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F9EB" w14:textId="2C4A272A" w:rsidR="0014121F" w:rsidRDefault="0014121F">
      <w:r>
        <w:rPr>
          <w:noProof/>
        </w:rPr>
        <w:drawing>
          <wp:inline distT="0" distB="0" distL="0" distR="0" wp14:anchorId="4ED81312" wp14:editId="11F62DDD">
            <wp:extent cx="5731510" cy="181673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7A45" w14:textId="0C9347CA" w:rsidR="0014121F" w:rsidRDefault="0014121F"/>
    <w:p w14:paraId="715F4CCC" w14:textId="77777777" w:rsidR="0014121F" w:rsidRPr="00F42862" w:rsidRDefault="0014121F" w:rsidP="0014121F">
      <w:pPr>
        <w:jc w:val="center"/>
        <w:rPr>
          <w:rFonts w:ascii="Leelawadee UI Semilight" w:hAnsi="Leelawadee UI Semilight" w:cs="Leelawadee UI Semilight"/>
          <w:b/>
          <w:sz w:val="20"/>
          <w:szCs w:val="20"/>
          <w:u w:val="single"/>
        </w:rPr>
      </w:pPr>
      <w:r w:rsidRPr="00F42862">
        <w:rPr>
          <w:rFonts w:ascii="Leelawadee UI Semilight" w:hAnsi="Leelawadee UI Semilight" w:cs="Leelawadee UI Semilight"/>
          <w:b/>
          <w:sz w:val="20"/>
          <w:szCs w:val="20"/>
          <w:u w:val="single"/>
        </w:rPr>
        <w:t xml:space="preserve">ELECTION OF DIRECTORS   -   NOMINATION PAPER </w:t>
      </w:r>
    </w:p>
    <w:p w14:paraId="7012164B" w14:textId="77777777" w:rsidR="0014121F" w:rsidRPr="00721180" w:rsidRDefault="0014121F" w:rsidP="0014121F">
      <w:pPr>
        <w:jc w:val="center"/>
        <w:rPr>
          <w:rFonts w:ascii="Leelawadee UI Semilight" w:hAnsi="Leelawadee UI Semilight" w:cs="Leelawadee UI Semilight"/>
          <w:b/>
          <w:sz w:val="22"/>
          <w:szCs w:val="22"/>
        </w:rPr>
      </w:pPr>
    </w:p>
    <w:p w14:paraId="00EE3E4D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This paper is to be used to nominate a candidate for election to serve as a </w:t>
      </w:r>
      <w:proofErr w:type="gramStart"/>
      <w:r w:rsidRPr="00721180">
        <w:rPr>
          <w:rFonts w:ascii="Leelawadee UI Semilight" w:hAnsi="Leelawadee UI Semilight" w:cs="Leelawadee UI Semilight"/>
          <w:sz w:val="18"/>
          <w:szCs w:val="18"/>
        </w:rPr>
        <w:t>Director</w:t>
      </w:r>
      <w:proofErr w:type="gramEnd"/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 starting from the </w:t>
      </w:r>
      <w:r>
        <w:rPr>
          <w:rFonts w:ascii="Leelawadee UI Semilight" w:hAnsi="Leelawadee UI Semilight" w:cs="Leelawadee UI Semilight"/>
          <w:sz w:val="18"/>
          <w:szCs w:val="18"/>
        </w:rPr>
        <w:t>6th</w:t>
      </w:r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 November 20</w:t>
      </w:r>
      <w:r>
        <w:rPr>
          <w:rFonts w:ascii="Leelawadee UI Semilight" w:hAnsi="Leelawadee UI Semilight" w:cs="Leelawadee UI Semilight"/>
          <w:sz w:val="18"/>
          <w:szCs w:val="18"/>
        </w:rPr>
        <w:t>22</w:t>
      </w:r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 for the BSPS Scottish Branch Ltd. The service will be for an initial period of three years thereafter the Director will have to stand for re-election. </w:t>
      </w:r>
    </w:p>
    <w:p w14:paraId="4ED8B79C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6B08B8E2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b/>
          <w:sz w:val="18"/>
          <w:szCs w:val="18"/>
          <w:u w:val="single"/>
        </w:rPr>
      </w:pPr>
      <w:r w:rsidRPr="00721180">
        <w:rPr>
          <w:rFonts w:ascii="Leelawadee UI Semilight" w:hAnsi="Leelawadee UI Semilight" w:cs="Leelawadee UI Semilight"/>
          <w:b/>
          <w:sz w:val="18"/>
          <w:szCs w:val="18"/>
          <w:u w:val="single"/>
        </w:rPr>
        <w:t>Nominee</w:t>
      </w:r>
    </w:p>
    <w:p w14:paraId="48A999E8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bookmarkStart w:id="0" w:name="_Hlk490331541"/>
    </w:p>
    <w:p w14:paraId="2D823106" w14:textId="09783FF1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Name__________________________________________________________________________________________________________________</w:t>
      </w:r>
    </w:p>
    <w:p w14:paraId="769F818D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2BDCAD9B" w14:textId="04B9CF83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Address</w:t>
      </w:r>
      <w:r>
        <w:rPr>
          <w:rFonts w:ascii="Leelawadee UI Semilight" w:hAnsi="Leelawadee UI Semilight" w:cs="Leelawadee UI Semilight"/>
          <w:sz w:val="18"/>
          <w:szCs w:val="18"/>
        </w:rPr>
        <w:t>________________________________________________________________________________________________________________</w:t>
      </w:r>
    </w:p>
    <w:p w14:paraId="4619151F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3D992537" w14:textId="3AF0E1F4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________________________________________________________________________________________________________________________</w:t>
      </w:r>
    </w:p>
    <w:p w14:paraId="3A71CDCC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37358227" w14:textId="7C048C8F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Membership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 </w:t>
      </w:r>
      <w:r>
        <w:rPr>
          <w:rFonts w:ascii="Leelawadee UI Semilight" w:hAnsi="Leelawadee UI Semilight" w:cs="Leelawadee UI Semilight"/>
          <w:sz w:val="18"/>
          <w:szCs w:val="18"/>
        </w:rPr>
        <w:t>No_________________________________________Signature____________________________________________________</w:t>
      </w:r>
    </w:p>
    <w:bookmarkEnd w:id="0"/>
    <w:p w14:paraId="1ACEDD79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0D13337E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b/>
          <w:sz w:val="18"/>
          <w:szCs w:val="18"/>
          <w:u w:val="single"/>
        </w:rPr>
      </w:pPr>
      <w:r w:rsidRPr="00721180">
        <w:rPr>
          <w:rFonts w:ascii="Leelawadee UI Semilight" w:hAnsi="Leelawadee UI Semilight" w:cs="Leelawadee UI Semilight"/>
          <w:b/>
          <w:sz w:val="18"/>
          <w:szCs w:val="18"/>
          <w:u w:val="single"/>
        </w:rPr>
        <w:t>Proposer</w:t>
      </w:r>
    </w:p>
    <w:p w14:paraId="34AB15A8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  <w:u w:val="single"/>
        </w:rPr>
      </w:pPr>
    </w:p>
    <w:p w14:paraId="226AA04E" w14:textId="55915611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bookmarkStart w:id="1" w:name="_Hlk490331678"/>
      <w:r>
        <w:rPr>
          <w:rFonts w:ascii="Leelawadee UI Semilight" w:hAnsi="Leelawadee UI Semilight" w:cs="Leelawadee UI Semilight"/>
          <w:sz w:val="18"/>
          <w:szCs w:val="18"/>
        </w:rPr>
        <w:t>Name__________________________________________________________________________________________________________________</w:t>
      </w:r>
    </w:p>
    <w:p w14:paraId="6F9494BE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321B3702" w14:textId="439FAE5B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Address</w:t>
      </w:r>
      <w:r>
        <w:rPr>
          <w:rFonts w:ascii="Leelawadee UI Semilight" w:hAnsi="Leelawadee UI Semilight" w:cs="Leelawadee UI Semilight"/>
          <w:sz w:val="18"/>
          <w:szCs w:val="18"/>
        </w:rPr>
        <w:t>________________________________________________________________________________________________________________</w:t>
      </w:r>
    </w:p>
    <w:p w14:paraId="06DDCBAA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58DD1C7D" w14:textId="2F345CED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________________________________________________________________________________________________________________________</w:t>
      </w:r>
    </w:p>
    <w:p w14:paraId="359ABCE8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0C4DCD6D" w14:textId="493450EC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Membership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 </w:t>
      </w:r>
      <w:r>
        <w:rPr>
          <w:rFonts w:ascii="Leelawadee UI Semilight" w:hAnsi="Leelawadee UI Semilight" w:cs="Leelawadee UI Semilight"/>
          <w:sz w:val="18"/>
          <w:szCs w:val="18"/>
        </w:rPr>
        <w:t>No_______________________________________Signature______________________________________________________</w:t>
      </w:r>
    </w:p>
    <w:bookmarkEnd w:id="1"/>
    <w:p w14:paraId="1FCE8A78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51A2D617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b/>
          <w:sz w:val="18"/>
          <w:szCs w:val="18"/>
          <w:u w:val="single"/>
        </w:rPr>
      </w:pPr>
      <w:r w:rsidRPr="00721180">
        <w:rPr>
          <w:rFonts w:ascii="Leelawadee UI Semilight" w:hAnsi="Leelawadee UI Semilight" w:cs="Leelawadee UI Semilight"/>
          <w:b/>
          <w:sz w:val="18"/>
          <w:szCs w:val="18"/>
          <w:u w:val="single"/>
        </w:rPr>
        <w:t>Seconder</w:t>
      </w:r>
    </w:p>
    <w:p w14:paraId="6EFC088B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28805E8A" w14:textId="47B43BD4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Name__________________________________________________________________________________________________________________</w:t>
      </w:r>
    </w:p>
    <w:p w14:paraId="68681E56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5FB79A1D" w14:textId="7D60BFC6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Address</w:t>
      </w:r>
      <w:r>
        <w:rPr>
          <w:rFonts w:ascii="Leelawadee UI Semilight" w:hAnsi="Leelawadee UI Semilight" w:cs="Leelawadee UI Semilight"/>
          <w:sz w:val="18"/>
          <w:szCs w:val="18"/>
        </w:rPr>
        <w:t>________________________________________________________________________________________________________________</w:t>
      </w:r>
    </w:p>
    <w:p w14:paraId="21A03D67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1B605D5B" w14:textId="03AA1CC6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________________________________________________________________________________________________________________________</w:t>
      </w:r>
    </w:p>
    <w:p w14:paraId="5AEA23BB" w14:textId="77777777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sz w:val="18"/>
          <w:szCs w:val="18"/>
        </w:rPr>
      </w:pPr>
    </w:p>
    <w:p w14:paraId="648D9E51" w14:textId="4D044891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b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Membership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 </w:t>
      </w:r>
      <w:r>
        <w:rPr>
          <w:rFonts w:ascii="Leelawadee UI Semilight" w:hAnsi="Leelawadee UI Semilight" w:cs="Leelawadee UI Semilight"/>
          <w:sz w:val="18"/>
          <w:szCs w:val="18"/>
        </w:rPr>
        <w:t>No_______________________________________Signature______________________________________________________</w:t>
      </w:r>
    </w:p>
    <w:p w14:paraId="75A7FD88" w14:textId="77777777" w:rsidR="0014121F" w:rsidRDefault="0014121F" w:rsidP="0014121F">
      <w:pPr>
        <w:jc w:val="both"/>
        <w:rPr>
          <w:rFonts w:ascii="Leelawadee UI Semilight" w:hAnsi="Leelawadee UI Semilight" w:cs="Leelawadee UI Semilight"/>
          <w:b/>
          <w:sz w:val="18"/>
          <w:szCs w:val="18"/>
          <w:u w:val="single"/>
        </w:rPr>
      </w:pPr>
    </w:p>
    <w:p w14:paraId="27FF6CA2" w14:textId="3860D3BE" w:rsidR="0014121F" w:rsidRPr="00721180" w:rsidRDefault="0014121F" w:rsidP="0014121F">
      <w:pPr>
        <w:jc w:val="both"/>
        <w:rPr>
          <w:rFonts w:ascii="Leelawadee UI Semilight" w:hAnsi="Leelawadee UI Semilight" w:cs="Leelawadee UI Semilight"/>
          <w:b/>
          <w:sz w:val="18"/>
          <w:szCs w:val="18"/>
          <w:u w:val="single"/>
        </w:rPr>
      </w:pPr>
      <w:r w:rsidRPr="00721180">
        <w:rPr>
          <w:rFonts w:ascii="Leelawadee UI Semilight" w:hAnsi="Leelawadee UI Semilight" w:cs="Leelawadee UI Semilight"/>
          <w:b/>
          <w:sz w:val="18"/>
          <w:szCs w:val="18"/>
          <w:u w:val="single"/>
        </w:rPr>
        <w:t>Conditions</w:t>
      </w:r>
    </w:p>
    <w:p w14:paraId="0CF74936" w14:textId="77777777" w:rsidR="0014121F" w:rsidRPr="00721180" w:rsidRDefault="0014121F" w:rsidP="0014121F">
      <w:pPr>
        <w:numPr>
          <w:ilvl w:val="0"/>
          <w:numId w:val="1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Nominee must be a current adult member (18 years and over) of the BSPS Scottish Branch and have been a member for a period not less than twelve months ending with the date of the election.</w:t>
      </w:r>
    </w:p>
    <w:p w14:paraId="05C0659A" w14:textId="77777777" w:rsidR="0014121F" w:rsidRPr="00721180" w:rsidRDefault="0014121F" w:rsidP="0014121F">
      <w:pPr>
        <w:numPr>
          <w:ilvl w:val="0"/>
          <w:numId w:val="1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Proposer and Seconder must be current adult members of the BSPS Scottish Branch and have been a member for not less than three months ending with the date of the general meeting of the Company.</w:t>
      </w:r>
    </w:p>
    <w:p w14:paraId="41067546" w14:textId="77777777" w:rsidR="0014121F" w:rsidRPr="00721180" w:rsidRDefault="0014121F" w:rsidP="0014121F">
      <w:pPr>
        <w:numPr>
          <w:ilvl w:val="0"/>
          <w:numId w:val="1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The Nominee, Proposer and Seconder must sign the nomination paper.</w:t>
      </w:r>
    </w:p>
    <w:p w14:paraId="0ECD7196" w14:textId="77777777" w:rsidR="0014121F" w:rsidRDefault="0014121F" w:rsidP="0014121F">
      <w:pPr>
        <w:numPr>
          <w:ilvl w:val="0"/>
          <w:numId w:val="1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 xml:space="preserve">The </w:t>
      </w:r>
      <w:r w:rsidRPr="00721180">
        <w:rPr>
          <w:rFonts w:ascii="Leelawadee UI Semilight" w:hAnsi="Leelawadee UI Semilight" w:cs="Leelawadee UI Semilight"/>
          <w:sz w:val="18"/>
          <w:szCs w:val="18"/>
        </w:rPr>
        <w:t>Nom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ination paper should be returned to Ms Carly Sneddon, 20 </w:t>
      </w:r>
      <w:proofErr w:type="spellStart"/>
      <w:r>
        <w:rPr>
          <w:rFonts w:ascii="Leelawadee UI Semilight" w:hAnsi="Leelawadee UI Semilight" w:cs="Leelawadee UI Semilight"/>
          <w:sz w:val="18"/>
          <w:szCs w:val="18"/>
        </w:rPr>
        <w:t>Cambus</w:t>
      </w:r>
      <w:proofErr w:type="spellEnd"/>
      <w:r>
        <w:rPr>
          <w:rFonts w:ascii="Leelawadee UI Semilight" w:hAnsi="Leelawadee UI Semilight" w:cs="Leelawadee UI Semilight"/>
          <w:sz w:val="18"/>
          <w:szCs w:val="18"/>
        </w:rPr>
        <w:t xml:space="preserve"> Avenue, Larbert, Stirlingshire </w:t>
      </w:r>
    </w:p>
    <w:p w14:paraId="2FCDDE57" w14:textId="53EEE4D4" w:rsidR="0014121F" w:rsidRPr="00721180" w:rsidRDefault="0014121F" w:rsidP="0014121F">
      <w:pPr>
        <w:ind w:left="360"/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FK5 4WP</w:t>
      </w:r>
    </w:p>
    <w:p w14:paraId="07D77644" w14:textId="77777777" w:rsidR="0014121F" w:rsidRPr="00721180" w:rsidRDefault="0014121F" w:rsidP="0014121F">
      <w:pPr>
        <w:numPr>
          <w:ilvl w:val="0"/>
          <w:numId w:val="1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Papers received after 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12 Noon on </w:t>
      </w:r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the </w:t>
      </w:r>
      <w:proofErr w:type="gramStart"/>
      <w:r>
        <w:rPr>
          <w:rFonts w:ascii="Leelawadee UI Semilight" w:hAnsi="Leelawadee UI Semilight" w:cs="Leelawadee UI Semilight"/>
          <w:sz w:val="18"/>
          <w:szCs w:val="18"/>
        </w:rPr>
        <w:t>24</w:t>
      </w:r>
      <w:r w:rsidRPr="000A558D">
        <w:rPr>
          <w:rFonts w:ascii="Leelawadee UI Semilight" w:hAnsi="Leelawadee UI Semilight" w:cs="Leelawadee UI Semilight"/>
          <w:sz w:val="18"/>
          <w:szCs w:val="18"/>
          <w:vertAlign w:val="superscript"/>
        </w:rPr>
        <w:t>th</w:t>
      </w:r>
      <w:proofErr w:type="gramEnd"/>
      <w:r>
        <w:rPr>
          <w:rFonts w:ascii="Leelawadee UI Semilight" w:hAnsi="Leelawadee UI Semilight" w:cs="Leelawadee UI Semilight"/>
          <w:sz w:val="18"/>
          <w:szCs w:val="18"/>
        </w:rPr>
        <w:t xml:space="preserve"> October 2022</w:t>
      </w:r>
      <w:r w:rsidRPr="00721180">
        <w:rPr>
          <w:rFonts w:ascii="Leelawadee UI Semilight" w:hAnsi="Leelawadee UI Semilight" w:cs="Leelawadee UI Semilight"/>
          <w:sz w:val="18"/>
          <w:szCs w:val="18"/>
        </w:rPr>
        <w:t xml:space="preserve"> will not be accepted.</w:t>
      </w:r>
    </w:p>
    <w:p w14:paraId="6FE0CD31" w14:textId="77777777" w:rsidR="0014121F" w:rsidRPr="00721180" w:rsidRDefault="0014121F" w:rsidP="0014121F">
      <w:pPr>
        <w:numPr>
          <w:ilvl w:val="0"/>
          <w:numId w:val="1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721180">
        <w:rPr>
          <w:rFonts w:ascii="Leelawadee UI Semilight" w:hAnsi="Leelawadee UI Semilight" w:cs="Leelawadee UI Semilight"/>
          <w:sz w:val="18"/>
          <w:szCs w:val="18"/>
        </w:rPr>
        <w:t>Failure to observe these conditions will render the nomination void.</w:t>
      </w:r>
    </w:p>
    <w:p w14:paraId="0935D5FF" w14:textId="77777777" w:rsidR="0014121F" w:rsidRDefault="0014121F"/>
    <w:sectPr w:rsidR="0014121F" w:rsidSect="0014121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2E37"/>
    <w:multiLevelType w:val="hybridMultilevel"/>
    <w:tmpl w:val="A8E85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621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1F"/>
    <w:rsid w:val="001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DC9D"/>
  <w15:chartTrackingRefBased/>
  <w15:docId w15:val="{D7B1604F-1D95-4C03-93C2-B43D6BF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Smillie</dc:creator>
  <cp:keywords/>
  <dc:description/>
  <cp:lastModifiedBy>Elaine Smillie</cp:lastModifiedBy>
  <cp:revision>1</cp:revision>
  <dcterms:created xsi:type="dcterms:W3CDTF">2022-09-19T16:19:00Z</dcterms:created>
  <dcterms:modified xsi:type="dcterms:W3CDTF">2022-09-19T16:22:00Z</dcterms:modified>
</cp:coreProperties>
</file>